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10C84" w14:textId="51DCF3F9" w:rsidR="002A0336" w:rsidRPr="003F5EF0" w:rsidRDefault="001B5631" w:rsidP="003F0E24">
      <w:pPr>
        <w:pStyle w:val="Liststycke"/>
        <w:jc w:val="center"/>
        <w:rPr>
          <w:b/>
          <w:bCs/>
          <w:sz w:val="56"/>
          <w:szCs w:val="56"/>
        </w:rPr>
      </w:pPr>
      <w:r w:rsidRPr="003F5EF0">
        <w:rPr>
          <w:b/>
          <w:bCs/>
          <w:sz w:val="56"/>
          <w:szCs w:val="56"/>
        </w:rPr>
        <w:t>SOPTÖMNING</w:t>
      </w:r>
      <w:r w:rsidR="008A2190" w:rsidRPr="003F5EF0">
        <w:rPr>
          <w:b/>
          <w:bCs/>
          <w:sz w:val="56"/>
          <w:szCs w:val="56"/>
        </w:rPr>
        <w:t>SSCHEMA</w:t>
      </w:r>
      <w:r w:rsidRPr="003F5EF0">
        <w:rPr>
          <w:b/>
          <w:bCs/>
          <w:sz w:val="56"/>
          <w:szCs w:val="56"/>
        </w:rPr>
        <w:t xml:space="preserve"> SPÅRSNÖGATAN</w:t>
      </w:r>
    </w:p>
    <w:p w14:paraId="73088D30" w14:textId="731F764B" w:rsidR="001B5631" w:rsidRDefault="003F5EF0" w:rsidP="00670AFB">
      <w:pPr>
        <w:ind w:left="567"/>
        <w:rPr>
          <w:b/>
          <w:bCs/>
        </w:rPr>
      </w:pPr>
      <w:proofErr w:type="spellStart"/>
      <w:r>
        <w:rPr>
          <w:b/>
          <w:bCs/>
        </w:rPr>
        <w:t>S</w:t>
      </w:r>
      <w:r w:rsidR="001B5631">
        <w:rPr>
          <w:b/>
          <w:bCs/>
        </w:rPr>
        <w:t>ophagarna</w:t>
      </w:r>
      <w:proofErr w:type="spellEnd"/>
      <w:r w:rsidR="001B5631">
        <w:rPr>
          <w:b/>
          <w:bCs/>
        </w:rPr>
        <w:t xml:space="preserve"> på östra och västra parkeringen har samma antal kärl och töms enligt följande schema:</w:t>
      </w:r>
    </w:p>
    <w:p w14:paraId="1D554DEC" w14:textId="77777777" w:rsidR="001B5631" w:rsidRDefault="001B5631" w:rsidP="001B5631">
      <w:pPr>
        <w:rPr>
          <w:b/>
          <w:bCs/>
        </w:rPr>
      </w:pPr>
    </w:p>
    <w:tbl>
      <w:tblPr>
        <w:tblStyle w:val="Tabellrutnt"/>
        <w:tblW w:w="8036" w:type="dxa"/>
        <w:tblInd w:w="606" w:type="dxa"/>
        <w:tblLook w:val="04A0" w:firstRow="1" w:lastRow="0" w:firstColumn="1" w:lastColumn="0" w:noHBand="0" w:noVBand="1"/>
      </w:tblPr>
      <w:tblGrid>
        <w:gridCol w:w="3337"/>
        <w:gridCol w:w="1316"/>
        <w:gridCol w:w="932"/>
        <w:gridCol w:w="2451"/>
      </w:tblGrid>
      <w:tr w:rsidR="001B5631" w14:paraId="0EC2CF9C" w14:textId="77777777" w:rsidTr="00456A65">
        <w:tc>
          <w:tcPr>
            <w:tcW w:w="3925" w:type="dxa"/>
          </w:tcPr>
          <w:p w14:paraId="59C859CB" w14:textId="1452AB79" w:rsidR="001B5631" w:rsidRPr="00670AFB" w:rsidRDefault="001B5631" w:rsidP="00670AFB">
            <w:pPr>
              <w:jc w:val="center"/>
              <w:rPr>
                <w:b/>
                <w:bCs/>
                <w:sz w:val="28"/>
                <w:szCs w:val="28"/>
              </w:rPr>
            </w:pPr>
            <w:r w:rsidRPr="00670AFB">
              <w:rPr>
                <w:b/>
                <w:bCs/>
                <w:sz w:val="28"/>
                <w:szCs w:val="28"/>
              </w:rPr>
              <w:t>Avfallstyp</w:t>
            </w:r>
          </w:p>
        </w:tc>
        <w:tc>
          <w:tcPr>
            <w:tcW w:w="488" w:type="dxa"/>
          </w:tcPr>
          <w:p w14:paraId="7629A034" w14:textId="2298302A" w:rsidR="001B5631" w:rsidRPr="00670AFB" w:rsidRDefault="001B5631" w:rsidP="00670AFB">
            <w:pPr>
              <w:jc w:val="center"/>
              <w:rPr>
                <w:b/>
                <w:bCs/>
                <w:sz w:val="28"/>
                <w:szCs w:val="28"/>
              </w:rPr>
            </w:pPr>
            <w:r w:rsidRPr="00670AFB">
              <w:rPr>
                <w:b/>
                <w:bCs/>
                <w:sz w:val="28"/>
                <w:szCs w:val="28"/>
              </w:rPr>
              <w:t>Behållare</w:t>
            </w:r>
          </w:p>
        </w:tc>
        <w:tc>
          <w:tcPr>
            <w:tcW w:w="1031" w:type="dxa"/>
          </w:tcPr>
          <w:p w14:paraId="35F3D477" w14:textId="6AD33608" w:rsidR="001B5631" w:rsidRPr="00670AFB" w:rsidRDefault="001B5631" w:rsidP="00670AFB">
            <w:pPr>
              <w:jc w:val="center"/>
              <w:rPr>
                <w:b/>
                <w:bCs/>
                <w:sz w:val="28"/>
                <w:szCs w:val="28"/>
              </w:rPr>
            </w:pPr>
            <w:r w:rsidRPr="00670AFB">
              <w:rPr>
                <w:b/>
                <w:bCs/>
                <w:sz w:val="28"/>
                <w:szCs w:val="28"/>
              </w:rPr>
              <w:t>Antal</w:t>
            </w:r>
          </w:p>
        </w:tc>
        <w:tc>
          <w:tcPr>
            <w:tcW w:w="2592" w:type="dxa"/>
          </w:tcPr>
          <w:p w14:paraId="662AB085" w14:textId="2506D3BA" w:rsidR="001B5631" w:rsidRPr="00670AFB" w:rsidRDefault="001B5631" w:rsidP="00670AFB">
            <w:pPr>
              <w:jc w:val="center"/>
              <w:rPr>
                <w:b/>
                <w:bCs/>
                <w:sz w:val="28"/>
                <w:szCs w:val="28"/>
              </w:rPr>
            </w:pPr>
            <w:r w:rsidRPr="00670AFB">
              <w:rPr>
                <w:b/>
                <w:bCs/>
                <w:sz w:val="28"/>
                <w:szCs w:val="28"/>
              </w:rPr>
              <w:t>Tömningsfrekvens</w:t>
            </w:r>
          </w:p>
        </w:tc>
      </w:tr>
      <w:tr w:rsidR="001B5631" w14:paraId="5F159FC0" w14:textId="77777777" w:rsidTr="00456A65">
        <w:tc>
          <w:tcPr>
            <w:tcW w:w="3925" w:type="dxa"/>
          </w:tcPr>
          <w:p w14:paraId="62A35FB9" w14:textId="0ECA405F" w:rsidR="001B5631" w:rsidRPr="00456A65" w:rsidRDefault="001B5631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Restavfall</w:t>
            </w:r>
          </w:p>
        </w:tc>
        <w:tc>
          <w:tcPr>
            <w:tcW w:w="488" w:type="dxa"/>
          </w:tcPr>
          <w:p w14:paraId="309C240F" w14:textId="7DB0BCE4" w:rsidR="001B5631" w:rsidRPr="00456A65" w:rsidRDefault="001B5631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660 L</w:t>
            </w:r>
          </w:p>
        </w:tc>
        <w:tc>
          <w:tcPr>
            <w:tcW w:w="1031" w:type="dxa"/>
          </w:tcPr>
          <w:p w14:paraId="712023D8" w14:textId="1B3C2001" w:rsidR="001B5631" w:rsidRPr="00456A65" w:rsidRDefault="00C052BE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92" w:type="dxa"/>
          </w:tcPr>
          <w:p w14:paraId="05846C43" w14:textId="7E0F45A8" w:rsidR="00A72F02" w:rsidRDefault="001B5631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Onsdag 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790C11D9" w14:textId="183006E0" w:rsidR="001B5631" w:rsidRPr="00456A65" w:rsidRDefault="001B5631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varje vecka</w:t>
            </w:r>
          </w:p>
        </w:tc>
      </w:tr>
      <w:tr w:rsidR="001B5631" w14:paraId="23777589" w14:textId="77777777" w:rsidTr="00456A65">
        <w:tc>
          <w:tcPr>
            <w:tcW w:w="3925" w:type="dxa"/>
          </w:tcPr>
          <w:p w14:paraId="5B9E7492" w14:textId="002788D1" w:rsidR="001B5631" w:rsidRPr="00456A65" w:rsidRDefault="001B5631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Matavfall</w:t>
            </w:r>
          </w:p>
        </w:tc>
        <w:tc>
          <w:tcPr>
            <w:tcW w:w="488" w:type="dxa"/>
          </w:tcPr>
          <w:p w14:paraId="68EAED7D" w14:textId="7821709C" w:rsidR="001B5631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190 L</w:t>
            </w:r>
          </w:p>
        </w:tc>
        <w:tc>
          <w:tcPr>
            <w:tcW w:w="1031" w:type="dxa"/>
          </w:tcPr>
          <w:p w14:paraId="17A5B632" w14:textId="4CA54853" w:rsidR="001B5631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92" w:type="dxa"/>
          </w:tcPr>
          <w:p w14:paraId="5CA1C034" w14:textId="673351F1" w:rsidR="00A72F02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Onsdag 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4B4B5137" w14:textId="2AF03804" w:rsidR="001B5631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varje vecka</w:t>
            </w:r>
          </w:p>
        </w:tc>
      </w:tr>
      <w:tr w:rsidR="001B5631" w14:paraId="5FCAD281" w14:textId="77777777" w:rsidTr="00456A65">
        <w:tc>
          <w:tcPr>
            <w:tcW w:w="3925" w:type="dxa"/>
          </w:tcPr>
          <w:p w14:paraId="38E4D858" w14:textId="78046501" w:rsidR="001B5631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Pappersförpackningar</w:t>
            </w:r>
          </w:p>
        </w:tc>
        <w:tc>
          <w:tcPr>
            <w:tcW w:w="488" w:type="dxa"/>
          </w:tcPr>
          <w:p w14:paraId="3E4C7E10" w14:textId="09925BEC" w:rsidR="001B5631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660 L</w:t>
            </w:r>
          </w:p>
        </w:tc>
        <w:tc>
          <w:tcPr>
            <w:tcW w:w="1031" w:type="dxa"/>
          </w:tcPr>
          <w:p w14:paraId="178CFA57" w14:textId="00F66FD6" w:rsidR="001B5631" w:rsidRPr="00456A65" w:rsidRDefault="00C052BE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92" w:type="dxa"/>
          </w:tcPr>
          <w:p w14:paraId="1B19F152" w14:textId="23E8921C" w:rsidR="00A72F02" w:rsidRDefault="001837FB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Torsdag</w:t>
            </w:r>
            <w:r w:rsidR="00AD6166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="00AD6166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166C9CDF" w14:textId="36DB6E0E" w:rsidR="001B5631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varje vecka</w:t>
            </w:r>
          </w:p>
        </w:tc>
      </w:tr>
      <w:tr w:rsidR="00AD6166" w14:paraId="39AD282B" w14:textId="77777777" w:rsidTr="00456A65">
        <w:tc>
          <w:tcPr>
            <w:tcW w:w="3925" w:type="dxa"/>
          </w:tcPr>
          <w:p w14:paraId="6980177C" w14:textId="78318932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Glasförpackningar ofärgade</w:t>
            </w:r>
          </w:p>
        </w:tc>
        <w:tc>
          <w:tcPr>
            <w:tcW w:w="488" w:type="dxa"/>
          </w:tcPr>
          <w:p w14:paraId="7211D100" w14:textId="79D879DF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190 L</w:t>
            </w:r>
          </w:p>
        </w:tc>
        <w:tc>
          <w:tcPr>
            <w:tcW w:w="1031" w:type="dxa"/>
          </w:tcPr>
          <w:p w14:paraId="308BEEDA" w14:textId="5717A0B6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92" w:type="dxa"/>
          </w:tcPr>
          <w:p w14:paraId="5FB10C83" w14:textId="16D068B1" w:rsidR="00A72F02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Tisdag 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0356F2CC" w14:textId="2BE7C2D5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udda veck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</w:p>
        </w:tc>
      </w:tr>
      <w:tr w:rsidR="00AD6166" w14:paraId="48AA5C74" w14:textId="77777777" w:rsidTr="00456A65">
        <w:tc>
          <w:tcPr>
            <w:tcW w:w="3925" w:type="dxa"/>
          </w:tcPr>
          <w:p w14:paraId="5F9C4880" w14:textId="2F1B553E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Glasförpackningar färg</w:t>
            </w:r>
            <w:r w:rsidR="00670AFB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ade</w:t>
            </w:r>
          </w:p>
        </w:tc>
        <w:tc>
          <w:tcPr>
            <w:tcW w:w="488" w:type="dxa"/>
          </w:tcPr>
          <w:p w14:paraId="099644B9" w14:textId="25461B61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190 L</w:t>
            </w:r>
          </w:p>
        </w:tc>
        <w:tc>
          <w:tcPr>
            <w:tcW w:w="1031" w:type="dxa"/>
          </w:tcPr>
          <w:p w14:paraId="64D72819" w14:textId="0D951037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92" w:type="dxa"/>
          </w:tcPr>
          <w:p w14:paraId="2D2A3E72" w14:textId="708BBBBB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Tisdag - udda veck</w:t>
            </w:r>
            <w:r w:rsidR="00A72F02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</w:p>
        </w:tc>
      </w:tr>
      <w:tr w:rsidR="00AD6166" w14:paraId="4BAE558F" w14:textId="77777777" w:rsidTr="00456A65">
        <w:tc>
          <w:tcPr>
            <w:tcW w:w="3925" w:type="dxa"/>
          </w:tcPr>
          <w:p w14:paraId="1DB42788" w14:textId="6255C952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Plastförpackningar</w:t>
            </w:r>
          </w:p>
        </w:tc>
        <w:tc>
          <w:tcPr>
            <w:tcW w:w="488" w:type="dxa"/>
          </w:tcPr>
          <w:p w14:paraId="235D43C8" w14:textId="1C31FD15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370 L</w:t>
            </w:r>
          </w:p>
        </w:tc>
        <w:tc>
          <w:tcPr>
            <w:tcW w:w="1031" w:type="dxa"/>
          </w:tcPr>
          <w:p w14:paraId="4BFE0C0C" w14:textId="44C6CD3B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92" w:type="dxa"/>
          </w:tcPr>
          <w:p w14:paraId="6C2111A2" w14:textId="371F6173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Torsdag - varje vecka</w:t>
            </w:r>
          </w:p>
        </w:tc>
      </w:tr>
      <w:tr w:rsidR="00AD6166" w14:paraId="4EF6E2EE" w14:textId="77777777" w:rsidTr="00456A65">
        <w:tc>
          <w:tcPr>
            <w:tcW w:w="3925" w:type="dxa"/>
          </w:tcPr>
          <w:p w14:paraId="1137D683" w14:textId="7CAE5064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Tidningar</w:t>
            </w:r>
          </w:p>
        </w:tc>
        <w:tc>
          <w:tcPr>
            <w:tcW w:w="488" w:type="dxa"/>
          </w:tcPr>
          <w:p w14:paraId="262D1311" w14:textId="600B4176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370 L</w:t>
            </w:r>
          </w:p>
        </w:tc>
        <w:tc>
          <w:tcPr>
            <w:tcW w:w="1031" w:type="dxa"/>
          </w:tcPr>
          <w:p w14:paraId="2A4144D9" w14:textId="2ADB38D1" w:rsidR="00AD6166" w:rsidRPr="00456A65" w:rsidRDefault="00AD6166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92" w:type="dxa"/>
          </w:tcPr>
          <w:p w14:paraId="24FB1239" w14:textId="63C87E7B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Torsdag </w:t>
            </w:r>
            <w:r w:rsidR="00670AFB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jämn</w:t>
            </w:r>
            <w:r w:rsidR="00670AFB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veck</w:t>
            </w:r>
            <w:r w:rsidR="00670AFB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</w:p>
        </w:tc>
      </w:tr>
      <w:tr w:rsidR="00AD6166" w14:paraId="61B2E300" w14:textId="77777777" w:rsidTr="00456A65">
        <w:tc>
          <w:tcPr>
            <w:tcW w:w="3925" w:type="dxa"/>
          </w:tcPr>
          <w:p w14:paraId="1D49ED9A" w14:textId="54ED1093" w:rsidR="00AD6166" w:rsidRPr="00456A65" w:rsidRDefault="00AD6166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Metallförpackningar</w:t>
            </w:r>
          </w:p>
        </w:tc>
        <w:tc>
          <w:tcPr>
            <w:tcW w:w="488" w:type="dxa"/>
          </w:tcPr>
          <w:p w14:paraId="382CE84A" w14:textId="6766A163" w:rsidR="00AD6166" w:rsidRPr="00456A65" w:rsidRDefault="00670AFB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190 L</w:t>
            </w:r>
          </w:p>
        </w:tc>
        <w:tc>
          <w:tcPr>
            <w:tcW w:w="1031" w:type="dxa"/>
          </w:tcPr>
          <w:p w14:paraId="2DD83354" w14:textId="5B03DF54" w:rsidR="00AD6166" w:rsidRPr="00456A65" w:rsidRDefault="00670AFB" w:rsidP="00670AF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6A65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92" w:type="dxa"/>
          </w:tcPr>
          <w:p w14:paraId="5A35EC30" w14:textId="00064967" w:rsidR="00AD6166" w:rsidRPr="00456A65" w:rsidRDefault="00512C54" w:rsidP="00670AF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Torsdag</w:t>
            </w:r>
            <w:r w:rsidR="00670AFB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-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jämn</w:t>
            </w:r>
            <w:r w:rsidR="00670AFB" w:rsidRPr="00456A6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vecka</w:t>
            </w:r>
          </w:p>
        </w:tc>
      </w:tr>
    </w:tbl>
    <w:p w14:paraId="162525CA" w14:textId="77777777" w:rsidR="001B5631" w:rsidRDefault="001B5631" w:rsidP="001B5631">
      <w:pPr>
        <w:rPr>
          <w:b/>
          <w:bCs/>
        </w:rPr>
      </w:pPr>
    </w:p>
    <w:p w14:paraId="22012E47" w14:textId="1BEA9786" w:rsidR="00C052BE" w:rsidRPr="002C5BC9" w:rsidRDefault="00396AF5" w:rsidP="002C5BC9">
      <w:pPr>
        <w:ind w:left="709"/>
        <w:rPr>
          <w:b/>
          <w:bCs/>
          <w:sz w:val="56"/>
          <w:szCs w:val="56"/>
        </w:rPr>
      </w:pPr>
      <w:r w:rsidRPr="002C5BC9">
        <w:rPr>
          <w:b/>
          <w:bCs/>
          <w:sz w:val="56"/>
          <w:szCs w:val="56"/>
        </w:rPr>
        <w:t>Kärlen får inte fyllas mer än att</w:t>
      </w:r>
      <w:r w:rsidR="002C5BC9" w:rsidRPr="002C5BC9">
        <w:rPr>
          <w:b/>
          <w:bCs/>
          <w:sz w:val="56"/>
          <w:szCs w:val="56"/>
        </w:rPr>
        <w:t xml:space="preserve"> locken sluter tätt av egen tyngd.</w:t>
      </w:r>
    </w:p>
    <w:p w14:paraId="1D8FD694" w14:textId="34D450A1" w:rsidR="002C5BC9" w:rsidRDefault="002C5BC9" w:rsidP="002C5BC9">
      <w:pPr>
        <w:ind w:left="709"/>
        <w:rPr>
          <w:b/>
          <w:bCs/>
          <w:sz w:val="56"/>
          <w:szCs w:val="56"/>
        </w:rPr>
      </w:pPr>
      <w:r w:rsidRPr="002C5BC9">
        <w:rPr>
          <w:b/>
          <w:bCs/>
          <w:sz w:val="56"/>
          <w:szCs w:val="56"/>
        </w:rPr>
        <w:t xml:space="preserve">Har ni mer att slänga? Pröva den andra </w:t>
      </w:r>
      <w:proofErr w:type="spellStart"/>
      <w:r w:rsidRPr="002C5BC9">
        <w:rPr>
          <w:b/>
          <w:bCs/>
          <w:sz w:val="56"/>
          <w:szCs w:val="56"/>
        </w:rPr>
        <w:t>sophagen</w:t>
      </w:r>
      <w:proofErr w:type="spellEnd"/>
      <w:r w:rsidRPr="002C5BC9">
        <w:rPr>
          <w:b/>
          <w:bCs/>
          <w:sz w:val="56"/>
          <w:szCs w:val="56"/>
        </w:rPr>
        <w:t xml:space="preserve"> eller vänta till kärlen tömts. </w:t>
      </w:r>
    </w:p>
    <w:p w14:paraId="161FC09A" w14:textId="5CA15F86" w:rsidR="006A65E1" w:rsidRPr="006A65E1" w:rsidRDefault="006A65E1" w:rsidP="00F5066E">
      <w:pPr>
        <w:rPr>
          <w:b/>
          <w:bCs/>
          <w:sz w:val="56"/>
          <w:szCs w:val="56"/>
        </w:rPr>
      </w:pPr>
    </w:p>
    <w:p w14:paraId="33BE5CB6" w14:textId="77777777" w:rsidR="00F445BB" w:rsidRPr="002C5BC9" w:rsidRDefault="00F445BB" w:rsidP="002C5BC9">
      <w:pPr>
        <w:ind w:left="709"/>
        <w:rPr>
          <w:b/>
          <w:bCs/>
          <w:sz w:val="56"/>
          <w:szCs w:val="56"/>
        </w:rPr>
      </w:pPr>
    </w:p>
    <w:sectPr w:rsidR="00F445BB" w:rsidRPr="002C5BC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3BE03" w14:textId="77777777" w:rsidR="005D10DF" w:rsidRDefault="005D10DF" w:rsidP="001B5631">
      <w:pPr>
        <w:spacing w:after="0" w:line="240" w:lineRule="auto"/>
      </w:pPr>
      <w:r>
        <w:separator/>
      </w:r>
    </w:p>
  </w:endnote>
  <w:endnote w:type="continuationSeparator" w:id="0">
    <w:p w14:paraId="39ADB80E" w14:textId="77777777" w:rsidR="005D10DF" w:rsidRDefault="005D10DF" w:rsidP="001B5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15F8D" w14:textId="2789CB20" w:rsidR="00F445BB" w:rsidRDefault="00F445BB" w:rsidP="00291EFB">
    <w:pPr>
      <w:pStyle w:val="Sidfot"/>
      <w:jc w:val="center"/>
    </w:pPr>
    <w:r>
      <w:t xml:space="preserve">Styrelsen för </w:t>
    </w:r>
    <w:r w:rsidR="00291EFB">
      <w:t>Samfällighetsföreningen Gäddan</w:t>
    </w:r>
  </w:p>
  <w:p w14:paraId="7409499D" w14:textId="77777777" w:rsidR="00F445BB" w:rsidRDefault="00F445BB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26D69" w14:textId="77777777" w:rsidR="005D10DF" w:rsidRDefault="005D10DF" w:rsidP="001B5631">
      <w:pPr>
        <w:spacing w:after="0" w:line="240" w:lineRule="auto"/>
      </w:pPr>
      <w:r>
        <w:separator/>
      </w:r>
    </w:p>
  </w:footnote>
  <w:footnote w:type="continuationSeparator" w:id="0">
    <w:p w14:paraId="5F704A64" w14:textId="77777777" w:rsidR="005D10DF" w:rsidRDefault="005D10DF" w:rsidP="001B5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43514" w14:textId="4BDB29B8" w:rsidR="001B5631" w:rsidRDefault="001B5631">
    <w:pPr>
      <w:pStyle w:val="Sidhuvud"/>
    </w:pPr>
    <w:r>
      <w:tab/>
    </w:r>
    <w:r>
      <w:tab/>
    </w:r>
    <w:proofErr w:type="gramStart"/>
    <w:r w:rsidR="00C052BE">
      <w:t>202601</w:t>
    </w:r>
    <w:r w:rsidR="00A953B1">
      <w:t>31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91665"/>
    <w:multiLevelType w:val="hybridMultilevel"/>
    <w:tmpl w:val="AB8EED7A"/>
    <w:lvl w:ilvl="0" w:tplc="0F84B0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76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631"/>
    <w:rsid w:val="001837FB"/>
    <w:rsid w:val="001B5631"/>
    <w:rsid w:val="00291EFB"/>
    <w:rsid w:val="002A0336"/>
    <w:rsid w:val="002C5BC9"/>
    <w:rsid w:val="00396AF5"/>
    <w:rsid w:val="003F0E24"/>
    <w:rsid w:val="003F5EF0"/>
    <w:rsid w:val="00456A65"/>
    <w:rsid w:val="004C3F23"/>
    <w:rsid w:val="00512C54"/>
    <w:rsid w:val="005D10DF"/>
    <w:rsid w:val="00602D96"/>
    <w:rsid w:val="0062123C"/>
    <w:rsid w:val="00670AFB"/>
    <w:rsid w:val="006A65E1"/>
    <w:rsid w:val="0075583B"/>
    <w:rsid w:val="0083111A"/>
    <w:rsid w:val="008A2190"/>
    <w:rsid w:val="008D6B18"/>
    <w:rsid w:val="009A5AB8"/>
    <w:rsid w:val="00A05497"/>
    <w:rsid w:val="00A72F02"/>
    <w:rsid w:val="00A953B1"/>
    <w:rsid w:val="00AD6166"/>
    <w:rsid w:val="00B572D4"/>
    <w:rsid w:val="00C052BE"/>
    <w:rsid w:val="00CA6420"/>
    <w:rsid w:val="00F445BB"/>
    <w:rsid w:val="00F50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84424"/>
  <w15:chartTrackingRefBased/>
  <w15:docId w15:val="{2E524BF3-87E5-4428-B2C7-70265410A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B56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B5631"/>
  </w:style>
  <w:style w:type="paragraph" w:styleId="Sidfot">
    <w:name w:val="footer"/>
    <w:basedOn w:val="Normal"/>
    <w:link w:val="SidfotChar"/>
    <w:uiPriority w:val="99"/>
    <w:unhideWhenUsed/>
    <w:rsid w:val="001B56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B5631"/>
  </w:style>
  <w:style w:type="table" w:styleId="Tabellrutnt">
    <w:name w:val="Table Grid"/>
    <w:basedOn w:val="Normaltabell"/>
    <w:uiPriority w:val="39"/>
    <w:rsid w:val="001B56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602D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Stolt</dc:creator>
  <cp:keywords/>
  <dc:description/>
  <cp:lastModifiedBy>Anders Ekholm</cp:lastModifiedBy>
  <cp:revision>6</cp:revision>
  <dcterms:created xsi:type="dcterms:W3CDTF">2026-01-31T14:19:00Z</dcterms:created>
  <dcterms:modified xsi:type="dcterms:W3CDTF">2026-01-31T14:23:00Z</dcterms:modified>
</cp:coreProperties>
</file>